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6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 w:val="0"/>
        <w:snapToGrid w:val="0"/>
        <w:spacing w:before="120" w:beforeLines="50" w:after="360" w:afterLines="150" w:line="700" w:lineRule="exact"/>
        <w:jc w:val="center"/>
        <w:rPr>
          <w:rFonts w:ascii="小标宋" w:eastAsia="小标宋"/>
          <w:sz w:val="44"/>
          <w:szCs w:val="44"/>
        </w:rPr>
      </w:pPr>
      <w:bookmarkStart w:id="0" w:name="_GoBack"/>
      <w:r>
        <w:rPr>
          <w:rFonts w:hint="eastAsia" w:eastAsia="小标宋"/>
          <w:color w:val="000000"/>
          <w:sz w:val="44"/>
          <w:szCs w:val="44"/>
        </w:rPr>
        <w:t>第一届中国科技青年论坛</w:t>
      </w:r>
      <w:r>
        <w:rPr>
          <w:rFonts w:hint="eastAsia" w:ascii="小标宋" w:eastAsia="小标宋"/>
          <w:sz w:val="44"/>
          <w:szCs w:val="44"/>
        </w:rPr>
        <w:t>论文要求</w:t>
      </w:r>
    </w:p>
    <w:bookmarkEnd w:id="0"/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所提交论文须为本人撰写，若有其他合作作者，需在论文注释中标明。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论文不限定是否公开发表过。若公开发表过应注明。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论文应不涉密，演讲交流过程中应注意相关保密要求。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论文应包括以下部分：论文标题、作者姓名、摘要（不超过300字）、3-5个关键词、正文、参考文献。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文章采用他人观点务必加注说明。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论文篇幅不超过3000字。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体例要求。</w:t>
      </w:r>
    </w:p>
    <w:p>
      <w:pPr>
        <w:widowControl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1.论文标题为小标宋，字号为二号；正文一级标题为黑体，字号为三号；正文二级标题为楷体，字号为三号。论文正文字体为仿宋_GB2312，字号为三号，行距28-30磅。</w:t>
      </w:r>
    </w:p>
    <w:p>
      <w:pPr>
        <w:widowControl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2.页边距规格为上3.5cm、下2.5cm、左2.8cm、右2.6cm。</w:t>
      </w:r>
    </w:p>
    <w:p>
      <w:pPr>
        <w:widowControl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3.注解一律采用页下注形式。</w:t>
      </w:r>
    </w:p>
    <w:p>
      <w:pPr>
        <w:widowControl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</w:p>
    <w:p>
      <w:pPr>
        <w:widowControl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</w:p>
    <w:p>
      <w:pPr>
        <w:widowControl w:val="0"/>
        <w:tabs>
          <w:tab w:val="right" w:pos="9720"/>
        </w:tabs>
        <w:spacing w:line="500" w:lineRule="exact"/>
        <w:ind w:left="1120" w:leftChars="100" w:right="280" w:rightChars="100" w:hanging="840" w:hangingChars="300"/>
        <w:textAlignment w:val="bottom"/>
        <w:rPr>
          <w:rFonts w:hint="eastAsia" w:ascii="仿宋_GB2312" w:hAnsi="Garamond" w:eastAsia="仿宋_GB2312"/>
          <w:szCs w:val="28"/>
        </w:rPr>
      </w:pPr>
    </w:p>
    <w:p/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Cs w:val="28"/>
      </w:rPr>
    </w:pPr>
    <w:r>
      <w:rPr>
        <w:rStyle w:val="6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6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6"/>
        <w:szCs w:val="28"/>
      </w:rPr>
      <w:t>7</w:t>
    </w:r>
    <w:r>
      <w:rPr>
        <w:szCs w:val="28"/>
      </w:rPr>
      <w:fldChar w:fldCharType="end"/>
    </w:r>
    <w:r>
      <w:rPr>
        <w:rStyle w:val="6"/>
        <w:rFonts w:hint="eastAsia"/>
        <w:szCs w:val="28"/>
      </w:rPr>
      <w:t xml:space="preserve"> —</w:t>
    </w:r>
  </w:p>
  <w:p>
    <w:pPr>
      <w:pStyle w:val="3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AADDA6"/>
    <w:multiLevelType w:val="singleLevel"/>
    <w:tmpl w:val="D6AADD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Zjc0ZGI0OTEyYjc4ODYyM2ZmZTU4YmZjZTUxZDMifQ=="/>
  </w:docVars>
  <w:rsids>
    <w:rsidRoot w:val="441E6C28"/>
    <w:rsid w:val="441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308</Characters>
  <Lines>0</Lines>
  <Paragraphs>0</Paragraphs>
  <TotalTime>0</TotalTime>
  <ScaleCrop>false</ScaleCrop>
  <LinksUpToDate>false</LinksUpToDate>
  <CharactersWithSpaces>308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2022-06-08T03:11:00Z</dcterms:created>
  <dc:creator>许</dc:creator>
  <cp:lastModifiedBy>许</cp:lastModifiedBy>
  <dcterms:modified xsi:type="dcterms:W3CDTF">2022-06-08T03:13:38Z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BFA2F1D4A831438CBF37B7F56215438A</vt:lpwstr>
  </property>
</Properties>
</file>